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06B5F" w14:textId="0151148B" w:rsidR="00886AE9" w:rsidRDefault="00D02516">
      <w:pPr>
        <w:rPr>
          <w:rFonts w:ascii="Lexend" w:hAnsi="Lexend"/>
          <w:b/>
          <w:bCs/>
          <w:sz w:val="24"/>
          <w:szCs w:val="24"/>
        </w:rPr>
      </w:pPr>
      <w:r w:rsidRPr="00D02516">
        <w:rPr>
          <w:rFonts w:ascii="Lexend" w:hAnsi="Lexend"/>
          <w:b/>
          <w:bCs/>
          <w:sz w:val="24"/>
          <w:szCs w:val="24"/>
        </w:rPr>
        <w:t xml:space="preserve">Bijschriften Dubbelfocus – Verwey en maskers </w:t>
      </w:r>
    </w:p>
    <w:p w14:paraId="6C998060" w14:textId="77777777" w:rsidR="00D02516" w:rsidRDefault="00D02516">
      <w:pPr>
        <w:rPr>
          <w:rFonts w:ascii="Lexend" w:hAnsi="Lexend"/>
          <w:b/>
          <w:bCs/>
          <w:sz w:val="24"/>
          <w:szCs w:val="24"/>
        </w:rPr>
      </w:pPr>
    </w:p>
    <w:p w14:paraId="555F09A8" w14:textId="45EDCEDE" w:rsidR="00D02516" w:rsidRDefault="00D02516">
      <w:pPr>
        <w:rPr>
          <w:rFonts w:ascii="Lexend" w:hAnsi="Lexend"/>
          <w:sz w:val="24"/>
          <w:szCs w:val="24"/>
        </w:rPr>
      </w:pPr>
      <w:r>
        <w:rPr>
          <w:noProof/>
        </w:rPr>
        <w:drawing>
          <wp:inline distT="0" distB="0" distL="0" distR="0" wp14:anchorId="1646B0EE" wp14:editId="55CD499E">
            <wp:extent cx="1244326" cy="1866900"/>
            <wp:effectExtent l="0" t="0" r="0" b="0"/>
            <wp:docPr id="1079698387" name="Afbeelding 1" descr="Afbeelding met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698387" name="Afbeelding 1" descr="Afbeelding met 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51214" cy="187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847DB" w14:textId="6626E40D" w:rsidR="00D02516" w:rsidRPr="00D02516" w:rsidRDefault="00D02516">
      <w:pPr>
        <w:rPr>
          <w:rFonts w:ascii="Lexend" w:hAnsi="Lexend"/>
          <w:sz w:val="20"/>
          <w:szCs w:val="20"/>
        </w:rPr>
      </w:pPr>
      <w:r>
        <w:rPr>
          <w:rFonts w:ascii="Lexend" w:hAnsi="Lexend"/>
          <w:sz w:val="20"/>
          <w:szCs w:val="20"/>
        </w:rPr>
        <w:t xml:space="preserve">Charlotte </w:t>
      </w:r>
      <w:proofErr w:type="spellStart"/>
      <w:r>
        <w:rPr>
          <w:rFonts w:ascii="Lexend" w:hAnsi="Lexend"/>
          <w:sz w:val="20"/>
          <w:szCs w:val="20"/>
        </w:rPr>
        <w:t>Schleiffert</w:t>
      </w:r>
      <w:proofErr w:type="spellEnd"/>
      <w:r>
        <w:rPr>
          <w:rFonts w:ascii="Lexend" w:hAnsi="Lexend"/>
          <w:sz w:val="20"/>
          <w:szCs w:val="20"/>
        </w:rPr>
        <w:t xml:space="preserve">, collectie SOTT, fotografie Peter Cox </w:t>
      </w:r>
    </w:p>
    <w:p w14:paraId="4C12773D" w14:textId="74569756" w:rsidR="00D02516" w:rsidRDefault="00D02516">
      <w:pPr>
        <w:rPr>
          <w:rFonts w:ascii="Lexend" w:hAnsi="Lexend"/>
          <w:sz w:val="24"/>
          <w:szCs w:val="24"/>
        </w:rPr>
      </w:pPr>
      <w:r>
        <w:rPr>
          <w:noProof/>
        </w:rPr>
        <w:drawing>
          <wp:inline distT="0" distB="0" distL="0" distR="0" wp14:anchorId="5B236FD2" wp14:editId="62859B7F">
            <wp:extent cx="1270467" cy="1905000"/>
            <wp:effectExtent l="0" t="0" r="6350" b="0"/>
            <wp:docPr id="66234247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614" cy="190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6C15A" w14:textId="24A92338" w:rsidR="00D02516" w:rsidRPr="00D02516" w:rsidRDefault="00D02516">
      <w:pPr>
        <w:rPr>
          <w:rFonts w:ascii="Lexend" w:hAnsi="Lexend"/>
          <w:sz w:val="20"/>
          <w:szCs w:val="20"/>
        </w:rPr>
      </w:pPr>
      <w:r w:rsidRPr="00D02516">
        <w:rPr>
          <w:rFonts w:ascii="Lexend" w:hAnsi="Lexend"/>
          <w:sz w:val="20"/>
          <w:szCs w:val="20"/>
        </w:rPr>
        <w:t xml:space="preserve">Lisa </w:t>
      </w:r>
      <w:proofErr w:type="spellStart"/>
      <w:r w:rsidRPr="00D02516">
        <w:rPr>
          <w:rFonts w:ascii="Lexend" w:hAnsi="Lexend"/>
          <w:sz w:val="20"/>
          <w:szCs w:val="20"/>
        </w:rPr>
        <w:t>Couwenbergh</w:t>
      </w:r>
      <w:proofErr w:type="spellEnd"/>
      <w:r w:rsidRPr="00D02516">
        <w:rPr>
          <w:rFonts w:ascii="Lexend" w:hAnsi="Lexend"/>
          <w:sz w:val="20"/>
          <w:szCs w:val="20"/>
        </w:rPr>
        <w:t xml:space="preserve">, collectie SOTT, fotografie Peter Cox </w:t>
      </w:r>
    </w:p>
    <w:p w14:paraId="7D7A7894" w14:textId="4034EA17" w:rsidR="00D02516" w:rsidRDefault="00D02516">
      <w:pPr>
        <w:rPr>
          <w:rFonts w:ascii="Lexend" w:hAnsi="Lexend"/>
          <w:sz w:val="24"/>
          <w:szCs w:val="24"/>
        </w:rPr>
      </w:pPr>
      <w:r>
        <w:rPr>
          <w:noProof/>
        </w:rPr>
        <w:drawing>
          <wp:inline distT="0" distB="0" distL="0" distR="0" wp14:anchorId="741C5A0B" wp14:editId="171A2EE4">
            <wp:extent cx="1249405" cy="1874520"/>
            <wp:effectExtent l="0" t="0" r="8255" b="0"/>
            <wp:docPr id="1100280676" name="Afbeelding 4" descr="Afbeelding met kunst, Creatieve kuns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280676" name="Afbeelding 4" descr="Afbeelding met kunst, Creatieve kunste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21" cy="18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F5EE0" w14:textId="564C6471" w:rsidR="00D02516" w:rsidRPr="00D02516" w:rsidRDefault="00D02516">
      <w:pPr>
        <w:rPr>
          <w:rFonts w:ascii="Lexend" w:hAnsi="Lexend"/>
          <w:sz w:val="20"/>
          <w:szCs w:val="20"/>
        </w:rPr>
      </w:pPr>
      <w:r w:rsidRPr="00D02516">
        <w:rPr>
          <w:rFonts w:ascii="Lexend" w:hAnsi="Lexend"/>
          <w:sz w:val="20"/>
          <w:szCs w:val="20"/>
        </w:rPr>
        <w:t xml:space="preserve">Remy </w:t>
      </w:r>
      <w:proofErr w:type="spellStart"/>
      <w:r w:rsidRPr="00D02516">
        <w:rPr>
          <w:rFonts w:ascii="Lexend" w:hAnsi="Lexend"/>
          <w:sz w:val="20"/>
          <w:szCs w:val="20"/>
        </w:rPr>
        <w:t>Neumann</w:t>
      </w:r>
      <w:proofErr w:type="spellEnd"/>
      <w:r w:rsidRPr="00D02516">
        <w:rPr>
          <w:rFonts w:ascii="Lexend" w:hAnsi="Lexend"/>
          <w:sz w:val="20"/>
          <w:szCs w:val="20"/>
        </w:rPr>
        <w:t xml:space="preserve">, collectie SOTT, fotografie Peter Cox </w:t>
      </w:r>
    </w:p>
    <w:p w14:paraId="696A0B4F" w14:textId="63B83BB4" w:rsidR="00D02516" w:rsidRDefault="00D02516">
      <w:pPr>
        <w:rPr>
          <w:rFonts w:ascii="Lexend" w:hAnsi="Lexend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63F967F" wp14:editId="074FAFDC">
            <wp:extent cx="1259561" cy="1889760"/>
            <wp:effectExtent l="0" t="0" r="0" b="0"/>
            <wp:docPr id="512959831" name="Afbeelding 5" descr="Afbeelding met uil, roofvogel, vog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59831" name="Afbeelding 5" descr="Afbeelding met uil, roofvogel, vog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989" cy="1899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F0E64" w14:textId="73DD3654" w:rsidR="00D02516" w:rsidRPr="00D02516" w:rsidRDefault="00D02516">
      <w:pPr>
        <w:rPr>
          <w:rFonts w:ascii="Lexend" w:hAnsi="Lexend"/>
          <w:sz w:val="20"/>
          <w:szCs w:val="20"/>
        </w:rPr>
      </w:pPr>
      <w:r w:rsidRPr="00D02516">
        <w:rPr>
          <w:rFonts w:ascii="Lexend" w:hAnsi="Lexend"/>
          <w:sz w:val="20"/>
          <w:szCs w:val="20"/>
        </w:rPr>
        <w:t xml:space="preserve">Roos Holleman, collectie SOTT, fotografie Peter Cox </w:t>
      </w:r>
    </w:p>
    <w:p w14:paraId="1507B70D" w14:textId="53D0A5D3" w:rsidR="00D02516" w:rsidRDefault="00D02516">
      <w:pPr>
        <w:rPr>
          <w:rFonts w:ascii="Lexend" w:hAnsi="Lexend"/>
          <w:sz w:val="24"/>
          <w:szCs w:val="24"/>
        </w:rPr>
      </w:pPr>
      <w:r>
        <w:rPr>
          <w:noProof/>
        </w:rPr>
        <w:drawing>
          <wp:inline distT="0" distB="0" distL="0" distR="0" wp14:anchorId="72C852C1" wp14:editId="3E2E0A58">
            <wp:extent cx="1287780" cy="1931670"/>
            <wp:effectExtent l="0" t="0" r="7620" b="0"/>
            <wp:docPr id="1452714457" name="Afbeelding 6" descr="Afbeelding met persoon, overdekt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714457" name="Afbeelding 6" descr="Afbeelding met persoon, overdekt, 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997" cy="193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B1C05" w14:textId="45546EA9" w:rsidR="00D02516" w:rsidRPr="00D02516" w:rsidRDefault="00D02516">
      <w:pPr>
        <w:rPr>
          <w:rFonts w:ascii="Lexend" w:hAnsi="Lexend"/>
          <w:sz w:val="20"/>
          <w:szCs w:val="20"/>
        </w:rPr>
      </w:pPr>
      <w:r w:rsidRPr="00D02516">
        <w:rPr>
          <w:rFonts w:ascii="Lexend" w:hAnsi="Lexend"/>
          <w:sz w:val="20"/>
          <w:szCs w:val="20"/>
        </w:rPr>
        <w:t xml:space="preserve">Roy </w:t>
      </w:r>
      <w:proofErr w:type="spellStart"/>
      <w:r w:rsidRPr="00D02516">
        <w:rPr>
          <w:rFonts w:ascii="Lexend" w:hAnsi="Lexend"/>
          <w:sz w:val="20"/>
          <w:szCs w:val="20"/>
        </w:rPr>
        <w:t>Villevoye</w:t>
      </w:r>
      <w:proofErr w:type="spellEnd"/>
      <w:r w:rsidRPr="00D02516">
        <w:rPr>
          <w:rFonts w:ascii="Lexend" w:hAnsi="Lexend"/>
          <w:sz w:val="20"/>
          <w:szCs w:val="20"/>
        </w:rPr>
        <w:t xml:space="preserve">, collectie SOTT, fotografie Peter Cox </w:t>
      </w:r>
    </w:p>
    <w:p w14:paraId="16F8C2D1" w14:textId="4CDD579D" w:rsidR="00D02516" w:rsidRDefault="00D02516">
      <w:pPr>
        <w:rPr>
          <w:rFonts w:ascii="Lexend" w:hAnsi="Lexend"/>
          <w:sz w:val="24"/>
          <w:szCs w:val="24"/>
        </w:rPr>
      </w:pPr>
      <w:r>
        <w:rPr>
          <w:noProof/>
        </w:rPr>
        <w:drawing>
          <wp:inline distT="0" distB="0" distL="0" distR="0" wp14:anchorId="2F1CA955" wp14:editId="650D7E1E">
            <wp:extent cx="1376203" cy="1752600"/>
            <wp:effectExtent l="0" t="0" r="0" b="0"/>
            <wp:docPr id="506188104" name="Afbeelding 7" descr="Afbeelding met tekening, Acrylverf, Beeldende kunst, Moderne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188104" name="Afbeelding 7" descr="Afbeelding met tekening, Acrylverf, Beeldende kunst, Moderne 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810" cy="17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5DEBC" w14:textId="0AC55D62" w:rsidR="00D02516" w:rsidRPr="00D02516" w:rsidRDefault="00D02516" w:rsidP="00D02516">
      <w:pPr>
        <w:rPr>
          <w:rFonts w:ascii="Lexend" w:eastAsia="Calibri" w:hAnsi="Lexend" w:cs="Times New Roman"/>
          <w:kern w:val="0"/>
          <w:sz w:val="20"/>
          <w:szCs w:val="20"/>
          <w14:ligatures w14:val="none"/>
        </w:rPr>
      </w:pPr>
      <w:r w:rsidRPr="00D02516">
        <w:rPr>
          <w:rFonts w:ascii="Lexend" w:eastAsia="Calibri" w:hAnsi="Lexend" w:cs="Times New Roman"/>
          <w:kern w:val="0"/>
          <w:sz w:val="20"/>
          <w:szCs w:val="20"/>
          <w14:ligatures w14:val="none"/>
        </w:rPr>
        <w:t>Kees Verwey, Zelfportret, Olieverf op doek 1977</w:t>
      </w:r>
    </w:p>
    <w:p w14:paraId="233D53E2" w14:textId="77777777" w:rsidR="00D02516" w:rsidRDefault="00D02516">
      <w:pPr>
        <w:rPr>
          <w:rFonts w:ascii="Lexend" w:hAnsi="Lexend"/>
          <w:sz w:val="24"/>
          <w:szCs w:val="24"/>
        </w:rPr>
      </w:pPr>
    </w:p>
    <w:p w14:paraId="717D49F2" w14:textId="72A2CB49" w:rsidR="00D02516" w:rsidRPr="00D02516" w:rsidRDefault="00D02516">
      <w:pPr>
        <w:rPr>
          <w:rFonts w:ascii="Lexend" w:hAnsi="Lexend"/>
          <w:sz w:val="24"/>
          <w:szCs w:val="24"/>
        </w:rPr>
      </w:pPr>
    </w:p>
    <w:sectPr w:rsidR="00D02516" w:rsidRPr="00D02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exe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516"/>
    <w:rsid w:val="00114347"/>
    <w:rsid w:val="00451498"/>
    <w:rsid w:val="00886AE9"/>
    <w:rsid w:val="00C0612E"/>
    <w:rsid w:val="00D0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D274"/>
  <w15:chartTrackingRefBased/>
  <w15:docId w15:val="{0B5D4BDA-7468-4897-BED7-04EA1610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025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025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025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025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025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025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025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025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025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025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025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025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0251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0251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0251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0251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0251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0251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025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025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025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025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025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0251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0251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0251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025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0251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02516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D025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5A383D0D9B04E83597281DB3E51D8" ma:contentTypeVersion="23" ma:contentTypeDescription="Een nieuw document maken." ma:contentTypeScope="" ma:versionID="7687ee1fc79631d57f9e6b6c28b12e93">
  <xsd:schema xmlns:xsd="http://www.w3.org/2001/XMLSchema" xmlns:xs="http://www.w3.org/2001/XMLSchema" xmlns:p="http://schemas.microsoft.com/office/2006/metadata/properties" xmlns:ns2="1c09ffd4-ec74-4ba0-8a86-1f5b494826fb" xmlns:ns3="113ac438-9b96-4695-9215-a9d05d5a3377" targetNamespace="http://schemas.microsoft.com/office/2006/metadata/properties" ma:root="true" ma:fieldsID="6b85d7d3f2158d1e40fe903f82c4147a" ns2:_="" ns3:_="">
    <xsd:import namespace="1c09ffd4-ec74-4ba0-8a86-1f5b494826fb"/>
    <xsd:import namespace="113ac438-9b96-4695-9215-a9d05d5a3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3:TaxKeywordTaxHTField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9ffd4-ec74-4ba0-8a86-1f5b49482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524281db-b882-4085-8fc5-b98d7fca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6" nillable="true" ma:displayName="Afmeldingsstatus" ma:internalName="Afmeldings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ac438-9b96-4695-9215-a9d05d5a3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8bd6ee4-93ac-4765-adec-fe892a8b973c}" ma:internalName="TaxCatchAll" ma:showField="CatchAllData" ma:web="113ac438-9b96-4695-9215-a9d05d5a3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Ondernemingstrefwoorden" ma:fieldId="{23f27201-bee3-471e-b2e7-b64fd8b7ca38}" ma:taxonomyMulti="true" ma:sspId="524281db-b882-4085-8fc5-b98d7fca401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5CEB80-9CBF-4279-A388-960CC5B2AC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A1B9B-2BC9-48C8-B862-4A11CE7E8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9ffd4-ec74-4ba0-8a86-1f5b494826fb"/>
    <ds:schemaRef ds:uri="113ac438-9b96-4695-9215-a9d05d5a3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</Words>
  <Characters>325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MarCom Verwey Museum Haarlem</dc:creator>
  <cp:keywords/>
  <dc:description/>
  <cp:lastModifiedBy>MarCom Verwey Museum Haarlem</cp:lastModifiedBy>
  <cp:revision>2</cp:revision>
  <dcterms:created xsi:type="dcterms:W3CDTF">2024-05-22T14:12:00Z</dcterms:created>
  <dcterms:modified xsi:type="dcterms:W3CDTF">2024-05-22T14:46:00Z</dcterms:modified>
</cp:coreProperties>
</file>